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2EC" w:rsidRPr="00C462EC" w:rsidRDefault="00C462EC" w:rsidP="008C51DD">
      <w:pPr>
        <w:pStyle w:val="ConsPlusNormal"/>
        <w:widowControl/>
        <w:ind w:firstLine="54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Отчет о выполнении мун</w:t>
      </w:r>
      <w:r w:rsidR="008C51DD">
        <w:rPr>
          <w:rFonts w:ascii="Times New Roman" w:hAnsi="Times New Roman" w:cs="Times New Roman"/>
          <w:b/>
          <w:sz w:val="28"/>
          <w:szCs w:val="28"/>
        </w:rPr>
        <w:t>иц</w:t>
      </w:r>
      <w:r w:rsidR="004E4821">
        <w:rPr>
          <w:rFonts w:ascii="Times New Roman" w:hAnsi="Times New Roman" w:cs="Times New Roman"/>
          <w:b/>
          <w:sz w:val="28"/>
          <w:szCs w:val="28"/>
        </w:rPr>
        <w:t>ипального задания за 1 квартал</w:t>
      </w:r>
      <w:r w:rsidR="00EC04BF">
        <w:rPr>
          <w:rFonts w:ascii="Times New Roman" w:hAnsi="Times New Roman" w:cs="Times New Roman"/>
          <w:b/>
          <w:sz w:val="28"/>
          <w:szCs w:val="28"/>
        </w:rPr>
        <w:t xml:space="preserve"> 2014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 Муниципальным бюджетным образовательным учреждением дополнительного образования детей «Булавинская детская школа искусств» Ульчского муниципального района</w:t>
      </w:r>
    </w:p>
    <w:tbl>
      <w:tblPr>
        <w:tblW w:w="15812" w:type="dxa"/>
        <w:tblInd w:w="-4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4"/>
        <w:gridCol w:w="1187"/>
        <w:gridCol w:w="2614"/>
        <w:gridCol w:w="1980"/>
        <w:gridCol w:w="30"/>
        <w:gridCol w:w="2610"/>
        <w:gridCol w:w="15"/>
        <w:gridCol w:w="3892"/>
      </w:tblGrid>
      <w:tr w:rsidR="00C462EC" w:rsidRPr="00630502" w:rsidTr="00A00DE3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630502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630502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C462EC" w:rsidRPr="00630502" w:rsidTr="00A00DE3">
        <w:trPr>
          <w:cantSplit/>
          <w:trHeight w:val="195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D33CB7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1. </w:t>
            </w:r>
            <w:r>
              <w:rPr>
                <w:sz w:val="28"/>
                <w:szCs w:val="28"/>
              </w:rPr>
              <w:t>К</w:t>
            </w:r>
            <w:r w:rsidRPr="0074223F">
              <w:rPr>
                <w:sz w:val="28"/>
                <w:szCs w:val="28"/>
              </w:rPr>
              <w:t xml:space="preserve">оличество </w:t>
            </w:r>
            <w:proofErr w:type="gramStart"/>
            <w:r w:rsidRPr="0074223F"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 xml:space="preserve"> в отчетном году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28374C"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F45747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99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28374C">
              <w:rPr>
                <w:sz w:val="28"/>
                <w:szCs w:val="28"/>
              </w:rPr>
              <w:t xml:space="preserve">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62EC" w:rsidRPr="00630502" w:rsidTr="00A00DE3">
        <w:trPr>
          <w:cantSplit/>
          <w:trHeight w:val="330"/>
        </w:trPr>
        <w:tc>
          <w:tcPr>
            <w:tcW w:w="15812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62EC" w:rsidRPr="004D7264" w:rsidRDefault="00C462EC" w:rsidP="00A00D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C462EC" w:rsidRPr="00630502" w:rsidTr="00A00DE3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 w:rsidRPr="0074223F">
              <w:rPr>
                <w:sz w:val="28"/>
                <w:szCs w:val="28"/>
              </w:rPr>
              <w:t xml:space="preserve"> 1. </w:t>
            </w:r>
            <w:r>
              <w:rPr>
                <w:sz w:val="28"/>
                <w:szCs w:val="28"/>
              </w:rPr>
              <w:t>Доля учащихся, являющихся участниками конкурсов, выставок, районных, краевых уровней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1259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Pr="0074223F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2. Доля детей, ставшими победителями призерами краевых, районных конкурсов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C462EC" w:rsidRPr="00630502" w:rsidTr="00A00DE3">
        <w:trPr>
          <w:cantSplit/>
          <w:trHeight w:val="60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462EC" w:rsidRDefault="00C462EC" w:rsidP="00A00D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Уровень сохранения контингента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Default="00C462EC" w:rsidP="00A00DE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761B40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  <w:tc>
          <w:tcPr>
            <w:tcW w:w="2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EC" w:rsidRPr="00630502" w:rsidRDefault="00C462EC" w:rsidP="00761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462EC" w:rsidRPr="00630502" w:rsidRDefault="00C462EC" w:rsidP="00A00D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C462EC" w:rsidRDefault="00C462EC" w:rsidP="00C462EC">
      <w:pPr>
        <w:ind w:firstLine="540"/>
        <w:rPr>
          <w:sz w:val="28"/>
          <w:szCs w:val="28"/>
        </w:rPr>
      </w:pPr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дополнительного образования детей</w:t>
      </w:r>
    </w:p>
    <w:p w:rsidR="00C462EC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«Булавинская детская школа искусств» УМР    _________________  Ю.Н. Куйсали</w:t>
      </w:r>
    </w:p>
    <w:p w:rsidR="00761B40" w:rsidRDefault="00761B40" w:rsidP="00C462EC">
      <w:pPr>
        <w:ind w:firstLine="540"/>
        <w:rPr>
          <w:sz w:val="28"/>
          <w:szCs w:val="28"/>
        </w:rPr>
      </w:pPr>
    </w:p>
    <w:p w:rsidR="00C462EC" w:rsidRPr="00A0100F" w:rsidRDefault="00C462EC" w:rsidP="00C462EC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EC04BF">
        <w:rPr>
          <w:sz w:val="28"/>
          <w:szCs w:val="28"/>
          <w:u w:val="single"/>
        </w:rPr>
        <w:t>16</w:t>
      </w:r>
      <w:r>
        <w:rPr>
          <w:sz w:val="28"/>
          <w:szCs w:val="28"/>
        </w:rPr>
        <w:t xml:space="preserve">»  </w:t>
      </w:r>
      <w:r w:rsidR="009841AE">
        <w:rPr>
          <w:sz w:val="28"/>
          <w:szCs w:val="28"/>
        </w:rPr>
        <w:t>апреля</w:t>
      </w:r>
      <w:r w:rsidR="00761B40">
        <w:rPr>
          <w:sz w:val="28"/>
          <w:szCs w:val="28"/>
        </w:rPr>
        <w:t xml:space="preserve"> </w:t>
      </w:r>
      <w:r w:rsidR="00EC04BF">
        <w:rPr>
          <w:sz w:val="28"/>
          <w:szCs w:val="28"/>
        </w:rPr>
        <w:t xml:space="preserve"> 2014</w:t>
      </w:r>
      <w:r>
        <w:rPr>
          <w:sz w:val="28"/>
          <w:szCs w:val="28"/>
        </w:rPr>
        <w:t xml:space="preserve"> г.</w:t>
      </w:r>
    </w:p>
    <w:p w:rsidR="0073239C" w:rsidRDefault="0073239C"/>
    <w:sectPr w:rsidR="0073239C" w:rsidSect="00C462E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2EC"/>
    <w:rsid w:val="00465A5B"/>
    <w:rsid w:val="004E4821"/>
    <w:rsid w:val="0073239C"/>
    <w:rsid w:val="00761B40"/>
    <w:rsid w:val="008B1CEF"/>
    <w:rsid w:val="008C51DD"/>
    <w:rsid w:val="009841AE"/>
    <w:rsid w:val="00A231C2"/>
    <w:rsid w:val="00C462EC"/>
    <w:rsid w:val="00E91682"/>
    <w:rsid w:val="00EC04BF"/>
    <w:rsid w:val="00F4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6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2</cp:revision>
  <cp:lastPrinted>2013-04-12T01:18:00Z</cp:lastPrinted>
  <dcterms:created xsi:type="dcterms:W3CDTF">2014-07-15T01:09:00Z</dcterms:created>
  <dcterms:modified xsi:type="dcterms:W3CDTF">2014-07-15T01:09:00Z</dcterms:modified>
</cp:coreProperties>
</file>